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2805" w14:textId="57AD3E42" w:rsidR="00240ABE" w:rsidRPr="00240ABE" w:rsidRDefault="00240ABE" w:rsidP="00240ABE">
      <w:pPr>
        <w:pStyle w:val="xmsonormal"/>
        <w:spacing w:line="360" w:lineRule="auto"/>
        <w:ind w:left="1134"/>
        <w:jc w:val="right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A chi di competenza</w:t>
      </w:r>
    </w:p>
    <w:p w14:paraId="10923E39" w14:textId="77777777" w:rsidR="00240ABE" w:rsidRDefault="00240ABE" w:rsidP="00240ABE">
      <w:pPr>
        <w:pStyle w:val="xmsonormal"/>
        <w:spacing w:line="360" w:lineRule="auto"/>
        <w:ind w:left="1134"/>
        <w:jc w:val="both"/>
        <w:rPr>
          <w:rFonts w:ascii="Arial" w:hAnsi="Arial" w:cs="Arial"/>
          <w:b/>
          <w:bCs/>
          <w:sz w:val="19"/>
          <w:szCs w:val="19"/>
        </w:rPr>
      </w:pPr>
    </w:p>
    <w:p w14:paraId="55CEAE4A" w14:textId="77777777" w:rsidR="00240ABE" w:rsidRDefault="00240ABE" w:rsidP="00240ABE">
      <w:pPr>
        <w:pStyle w:val="xmsonormal"/>
        <w:spacing w:line="360" w:lineRule="auto"/>
        <w:ind w:left="1134"/>
        <w:jc w:val="both"/>
        <w:rPr>
          <w:rFonts w:ascii="Arial" w:hAnsi="Arial" w:cs="Arial"/>
          <w:b/>
          <w:bCs/>
          <w:sz w:val="19"/>
          <w:szCs w:val="19"/>
        </w:rPr>
      </w:pPr>
    </w:p>
    <w:p w14:paraId="6C5D77B9" w14:textId="2AD4BAAC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b/>
          <w:bCs/>
          <w:sz w:val="19"/>
          <w:szCs w:val="19"/>
        </w:rPr>
      </w:pPr>
      <w:r w:rsidRPr="00240ABE">
        <w:rPr>
          <w:rFonts w:ascii="Arial" w:hAnsi="Arial" w:cs="Arial"/>
          <w:b/>
          <w:bCs/>
          <w:sz w:val="19"/>
          <w:szCs w:val="19"/>
        </w:rPr>
        <w:t xml:space="preserve">Oggetto: autorizzazione </w:t>
      </w:r>
      <w:r w:rsidR="004F1E81" w:rsidRPr="004F1E81">
        <w:rPr>
          <w:rFonts w:ascii="Arial" w:hAnsi="Arial" w:cs="Arial"/>
          <w:b/>
          <w:bCs/>
          <w:sz w:val="19"/>
          <w:szCs w:val="19"/>
        </w:rPr>
        <w:t>attività di lavoro autonomo</w:t>
      </w:r>
    </w:p>
    <w:p w14:paraId="5B67A3FC" w14:textId="77777777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b/>
          <w:bCs/>
          <w:sz w:val="19"/>
          <w:szCs w:val="19"/>
        </w:rPr>
      </w:pPr>
    </w:p>
    <w:p w14:paraId="3A235A80" w14:textId="0500BCDE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Il/la sottoscritto/a prof./</w:t>
      </w:r>
      <w:proofErr w:type="spellStart"/>
      <w:r w:rsidRPr="00240ABE">
        <w:rPr>
          <w:rFonts w:ascii="Arial" w:hAnsi="Arial" w:cs="Arial"/>
          <w:sz w:val="19"/>
          <w:szCs w:val="19"/>
        </w:rPr>
        <w:t>dott</w:t>
      </w:r>
      <w:proofErr w:type="spellEnd"/>
      <w:r w:rsidRPr="00240ABE">
        <w:rPr>
          <w:rFonts w:ascii="Arial" w:hAnsi="Arial" w:cs="Arial"/>
          <w:sz w:val="19"/>
          <w:szCs w:val="19"/>
        </w:rPr>
        <w:t xml:space="preserve"> ______________________________ in qualità di </w:t>
      </w:r>
      <w:r>
        <w:rPr>
          <w:rFonts w:ascii="Arial" w:hAnsi="Arial" w:cs="Arial"/>
          <w:sz w:val="19"/>
          <w:szCs w:val="19"/>
        </w:rPr>
        <w:t>r</w:t>
      </w:r>
      <w:r w:rsidRPr="00240ABE">
        <w:rPr>
          <w:rFonts w:ascii="Arial" w:hAnsi="Arial" w:cs="Arial"/>
          <w:sz w:val="19"/>
          <w:szCs w:val="19"/>
        </w:rPr>
        <w:t>esponsabile scientifico dell’assegno di ricerca dal titolo</w:t>
      </w:r>
      <w:r>
        <w:rPr>
          <w:rFonts w:ascii="Arial" w:hAnsi="Arial" w:cs="Arial"/>
          <w:sz w:val="19"/>
          <w:szCs w:val="19"/>
        </w:rPr>
        <w:t xml:space="preserve"> </w:t>
      </w:r>
      <w:r w:rsidRPr="00240ABE">
        <w:rPr>
          <w:rFonts w:ascii="Arial" w:hAnsi="Arial" w:cs="Arial"/>
          <w:sz w:val="19"/>
          <w:szCs w:val="19"/>
        </w:rPr>
        <w:t>___________________________________________________________________di cui è titolare il/la dott. _________________________________per il progetto di ricerca</w:t>
      </w:r>
      <w:r>
        <w:rPr>
          <w:rFonts w:ascii="Arial" w:hAnsi="Arial" w:cs="Arial"/>
          <w:sz w:val="19"/>
          <w:szCs w:val="19"/>
        </w:rPr>
        <w:t xml:space="preserve"> </w:t>
      </w:r>
      <w:r w:rsidRPr="00240ABE">
        <w:rPr>
          <w:rFonts w:ascii="Arial" w:hAnsi="Arial" w:cs="Arial"/>
          <w:sz w:val="19"/>
          <w:szCs w:val="19"/>
        </w:rPr>
        <w:t>______________________________________________________________</w:t>
      </w:r>
    </w:p>
    <w:p w14:paraId="1CB026D0" w14:textId="085A43FA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 xml:space="preserve">per il periodo dal____________ al _______________in merito alla comunicazione da parte dell’assegnista dello svolgimento della seguente attività lavorativa: </w:t>
      </w:r>
    </w:p>
    <w:p w14:paraId="2CCDC4B8" w14:textId="77777777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sz w:val="19"/>
          <w:szCs w:val="19"/>
        </w:rPr>
      </w:pPr>
    </w:p>
    <w:p w14:paraId="6D00816F" w14:textId="77777777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Tipologia contrattuale/attività libero-professionale _____________________________________________</w:t>
      </w:r>
    </w:p>
    <w:p w14:paraId="4772812D" w14:textId="1AB339F9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Descrizione attività __________________________________________________________________</w:t>
      </w:r>
    </w:p>
    <w:p w14:paraId="0ED26CF3" w14:textId="77777777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Periodo ___________________________</w:t>
      </w:r>
    </w:p>
    <w:p w14:paraId="39AA5256" w14:textId="29FB0E03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Committente (qualora non si tratti di attività libero-professionale)</w:t>
      </w:r>
      <w:r>
        <w:rPr>
          <w:rFonts w:ascii="Arial" w:hAnsi="Arial" w:cs="Arial"/>
          <w:sz w:val="19"/>
          <w:szCs w:val="19"/>
        </w:rPr>
        <w:t xml:space="preserve"> </w:t>
      </w:r>
      <w:r w:rsidRPr="00240ABE">
        <w:rPr>
          <w:rFonts w:ascii="Arial" w:hAnsi="Arial" w:cs="Arial"/>
          <w:sz w:val="19"/>
          <w:szCs w:val="19"/>
        </w:rPr>
        <w:t>________________________________</w:t>
      </w:r>
    </w:p>
    <w:p w14:paraId="56257F96" w14:textId="77777777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sz w:val="19"/>
          <w:szCs w:val="19"/>
        </w:rPr>
      </w:pPr>
    </w:p>
    <w:p w14:paraId="779C8F3B" w14:textId="77777777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DICHIARA</w:t>
      </w:r>
    </w:p>
    <w:p w14:paraId="4C2FC04C" w14:textId="77777777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sz w:val="19"/>
          <w:szCs w:val="19"/>
        </w:rPr>
      </w:pPr>
    </w:p>
    <w:p w14:paraId="5EF0F2CF" w14:textId="77777777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- l’attività lavorativa in premessa è compatibile con l’esercizio dell’attività di ricerca;</w:t>
      </w:r>
    </w:p>
    <w:p w14:paraId="5C9FC8D0" w14:textId="77777777" w:rsidR="00240ABE" w:rsidRPr="00240ABE" w:rsidRDefault="00240ABE" w:rsidP="00240ABE">
      <w:pPr>
        <w:pStyle w:val="xmsonormal"/>
        <w:spacing w:line="360" w:lineRule="auto"/>
        <w:ind w:left="567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- l’attività lavorativa in premessa non reca pregiudizio all’Università e non comporta conflitto di interessi con la specifica attività di ricerca svolta dall’assegnista.</w:t>
      </w:r>
    </w:p>
    <w:p w14:paraId="78E7B6B1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9"/>
          <w:szCs w:val="19"/>
        </w:rPr>
      </w:pPr>
    </w:p>
    <w:p w14:paraId="6C588A0D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Udine, lì</w:t>
      </w:r>
    </w:p>
    <w:p w14:paraId="1BB50857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In fede</w:t>
      </w:r>
    </w:p>
    <w:p w14:paraId="0B0DAF93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Prof./dott.</w:t>
      </w:r>
    </w:p>
    <w:p w14:paraId="7898940D" w14:textId="09EE918F" w:rsidR="00240ABE" w:rsidRPr="00240ABE" w:rsidRDefault="00240ABE" w:rsidP="00240ABE">
      <w:pPr>
        <w:pStyle w:val="xmsonormal"/>
        <w:spacing w:line="360" w:lineRule="auto"/>
        <w:ind w:firstLine="567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__________________</w:t>
      </w:r>
    </w:p>
    <w:p w14:paraId="1074B967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9"/>
          <w:szCs w:val="19"/>
        </w:rPr>
      </w:pPr>
    </w:p>
    <w:p w14:paraId="5EA73A90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2"/>
          <w:szCs w:val="12"/>
        </w:rPr>
      </w:pPr>
      <w:r w:rsidRPr="00240ABE">
        <w:rPr>
          <w:rFonts w:ascii="Arial" w:hAnsi="Arial" w:cs="Arial"/>
          <w:sz w:val="12"/>
          <w:szCs w:val="12"/>
        </w:rPr>
        <w:t xml:space="preserve">Si riporta quanto disposto dal Regolamento interno per il conferimento di assegni di ricerca ex legge 30 dicembre 2010 n. 240, all’art. 5: </w:t>
      </w:r>
    </w:p>
    <w:p w14:paraId="507E7C2E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2"/>
          <w:szCs w:val="12"/>
        </w:rPr>
      </w:pPr>
    </w:p>
    <w:p w14:paraId="1F6ED0B2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2"/>
          <w:szCs w:val="12"/>
        </w:rPr>
      </w:pPr>
      <w:r w:rsidRPr="00240ABE">
        <w:rPr>
          <w:rFonts w:ascii="Arial" w:hAnsi="Arial" w:cs="Arial"/>
          <w:sz w:val="12"/>
          <w:szCs w:val="12"/>
        </w:rPr>
        <w:t xml:space="preserve"> Art. 5 - Incompatibilità</w:t>
      </w:r>
    </w:p>
    <w:p w14:paraId="79490A49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2"/>
          <w:szCs w:val="12"/>
        </w:rPr>
      </w:pPr>
      <w:r w:rsidRPr="00240ABE">
        <w:rPr>
          <w:rFonts w:ascii="Arial" w:hAnsi="Arial" w:cs="Arial"/>
          <w:sz w:val="12"/>
          <w:szCs w:val="12"/>
        </w:rPr>
        <w:t>1. L’assegno di ricerca è incompatibile con borse di studio a qualsiasi titolo conferite, tranne con quelle concesse da istituzioni nazionali o straniere utili ad integrare, con soggiorni all’estero, l’attività di ricerca del titolare degli assegni. É inoltre incompatibile con la frequenza di corsi di laurea, laurea specialistica o magistrale, dottorato di ricerca con borsa e specializzazione medica, in Italia e all’estero.</w:t>
      </w:r>
    </w:p>
    <w:p w14:paraId="021C999F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2"/>
          <w:szCs w:val="12"/>
        </w:rPr>
      </w:pPr>
      <w:r w:rsidRPr="00240ABE">
        <w:rPr>
          <w:rFonts w:ascii="Arial" w:hAnsi="Arial" w:cs="Arial"/>
          <w:sz w:val="12"/>
          <w:szCs w:val="12"/>
        </w:rPr>
        <w:t>2. L’assegno di ricerca è inoltre incompatibile con altri assegni di ricerca e con rapporti di lavoro dipendente fatto salvo quanto previsto dal comma 5.</w:t>
      </w:r>
    </w:p>
    <w:p w14:paraId="1E3E090F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2"/>
          <w:szCs w:val="12"/>
        </w:rPr>
      </w:pPr>
      <w:r w:rsidRPr="00240ABE">
        <w:rPr>
          <w:rFonts w:ascii="Arial" w:hAnsi="Arial" w:cs="Arial"/>
          <w:sz w:val="12"/>
          <w:szCs w:val="12"/>
        </w:rPr>
        <w:t>3. I titolari di assegni possono svolgere attività di lavoro autonomo, previa comunicazione scritta al responsabile scientifico ed a condizione che tale attività sia dichiarata dal responsabile stesso compatibile con l'esercizio dell'attività di ricerca; non comporti conflitto di interessi con la specifica attività di ricerca svolta dal titolare di assegno; non rechi pregiudizio all'Università, in relazione alle attività svolte.</w:t>
      </w:r>
    </w:p>
    <w:p w14:paraId="4CEE42F1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2"/>
          <w:szCs w:val="12"/>
        </w:rPr>
      </w:pPr>
      <w:r w:rsidRPr="00240ABE">
        <w:rPr>
          <w:rFonts w:ascii="Arial" w:hAnsi="Arial" w:cs="Arial"/>
          <w:sz w:val="12"/>
          <w:szCs w:val="12"/>
        </w:rPr>
        <w:t>4. I titolari degli assegni che intendono svolgere ovvero continuare a svolgere, una attività comportante prestazioni a titolo gratuito presso associazioni di volontariato o cooperative a carattere socio-assistenziale senza scopo di lucro, possono espletarla, fermo restando l'integrale assorbimento dei propri compiti di ricerca.</w:t>
      </w:r>
    </w:p>
    <w:p w14:paraId="5FDE584F" w14:textId="7DA890FB" w:rsid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2"/>
          <w:szCs w:val="12"/>
        </w:rPr>
        <w:t>5. La titolarità di un assegno di ricerca comporta il collocamento in aspettativa senza assegni per il dipendente in servizio presso le amministrazioni pubbliche.</w:t>
      </w:r>
    </w:p>
    <w:sectPr w:rsidR="00240ABE" w:rsidSect="005817F0">
      <w:headerReference w:type="default" r:id="rId8"/>
      <w:footerReference w:type="even" r:id="rId9"/>
      <w:footerReference w:type="default" r:id="rId10"/>
      <w:pgSz w:w="11906" w:h="16838"/>
      <w:pgMar w:top="1071" w:right="1983" w:bottom="397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0BD2" w14:textId="77777777" w:rsidR="001E782C" w:rsidRDefault="001E782C">
      <w:r>
        <w:separator/>
      </w:r>
    </w:p>
  </w:endnote>
  <w:endnote w:type="continuationSeparator" w:id="0">
    <w:p w14:paraId="61F9D89B" w14:textId="77777777" w:rsidR="001E782C" w:rsidRDefault="001E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A2E4" w14:textId="77777777" w:rsidR="0045628D" w:rsidRDefault="0045628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961D6B9" w14:textId="77777777" w:rsidR="0045628D" w:rsidRDefault="004562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C7BB" w14:textId="5D73F206" w:rsidR="003864D3" w:rsidRDefault="003864D3" w:rsidP="003864D3">
    <w:pPr>
      <w:widowControl w:val="0"/>
      <w:autoSpaceDE w:val="0"/>
      <w:autoSpaceDN w:val="0"/>
      <w:adjustRightInd w:val="0"/>
      <w:ind w:left="709" w:right="-7"/>
      <w:rPr>
        <w:rFonts w:ascii="Arial" w:hAnsi="Arial" w:cs="Arial"/>
        <w:b/>
        <w:bCs/>
        <w:sz w:val="14"/>
        <w:szCs w:val="14"/>
      </w:rPr>
    </w:pPr>
  </w:p>
  <w:p w14:paraId="58FA55AB" w14:textId="77777777" w:rsidR="0045628D" w:rsidRPr="00D15270" w:rsidRDefault="0045628D" w:rsidP="00D15270">
    <w:pPr>
      <w:pStyle w:val="Pidipagina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56ADE" w14:textId="77777777" w:rsidR="001E782C" w:rsidRDefault="001E782C">
      <w:r>
        <w:separator/>
      </w:r>
    </w:p>
  </w:footnote>
  <w:footnote w:type="continuationSeparator" w:id="0">
    <w:p w14:paraId="11E986E1" w14:textId="77777777" w:rsidR="001E782C" w:rsidRDefault="001E7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567" w:type="dxa"/>
      <w:tblLook w:val="04A0" w:firstRow="1" w:lastRow="0" w:firstColumn="1" w:lastColumn="0" w:noHBand="0" w:noVBand="1"/>
    </w:tblPr>
    <w:tblGrid>
      <w:gridCol w:w="1134"/>
      <w:gridCol w:w="2161"/>
      <w:gridCol w:w="249"/>
      <w:gridCol w:w="7229"/>
    </w:tblGrid>
    <w:tr w:rsidR="0045628D" w:rsidRPr="00187A9B" w14:paraId="1BF6A168" w14:textId="77777777" w:rsidTr="002B6349">
      <w:trPr>
        <w:trHeight w:val="312"/>
      </w:trPr>
      <w:tc>
        <w:tcPr>
          <w:tcW w:w="1134" w:type="dxa"/>
          <w:shd w:val="clear" w:color="auto" w:fill="504116"/>
        </w:tcPr>
        <w:p w14:paraId="74AEBDA6" w14:textId="77777777" w:rsidR="0045628D" w:rsidRPr="000A37F7" w:rsidRDefault="0045628D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1" w:type="dxa"/>
          <w:shd w:val="clear" w:color="auto" w:fill="DC7F2F"/>
        </w:tcPr>
        <w:p w14:paraId="6EAE6E4E" w14:textId="77777777" w:rsidR="0045628D" w:rsidRPr="000A37F7" w:rsidRDefault="0045628D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" w:type="dxa"/>
          <w:shd w:val="clear" w:color="auto" w:fill="DC7F2F"/>
        </w:tcPr>
        <w:p w14:paraId="34CAA0D8" w14:textId="77777777" w:rsidR="0045628D" w:rsidRPr="000A37F7" w:rsidRDefault="0045628D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shd w:val="clear" w:color="auto" w:fill="7191A6"/>
        </w:tcPr>
        <w:p w14:paraId="5C8957B5" w14:textId="77777777" w:rsidR="0045628D" w:rsidRPr="00187A9B" w:rsidRDefault="0045628D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F9AE6C6" w14:textId="77777777" w:rsidR="0045628D" w:rsidRDefault="0045628D" w:rsidP="002B6349">
    <w:pPr>
      <w:pStyle w:val="Intestazione"/>
      <w:ind w:left="-426" w:firstLine="142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2E89A" wp14:editId="48925EFF">
              <wp:simplePos x="0" y="0"/>
              <wp:positionH relativeFrom="column">
                <wp:posOffset>5594985</wp:posOffset>
              </wp:positionH>
              <wp:positionV relativeFrom="paragraph">
                <wp:posOffset>12066</wp:posOffset>
              </wp:positionV>
              <wp:extent cx="1503045" cy="38100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9E1C1" w14:textId="77777777" w:rsidR="0045628D" w:rsidRPr="00B37856" w:rsidRDefault="0045628D" w:rsidP="00B37856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2E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55pt;margin-top:.95pt;width:118.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" stroked="f">
              <v:textbox>
                <w:txbxContent>
                  <w:p w14:paraId="40C9E1C1" w14:textId="77777777" w:rsidR="0045628D" w:rsidRPr="00B37856" w:rsidRDefault="0045628D" w:rsidP="00B37856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www.uniud.it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532AA3" wp14:editId="3B978C6D">
              <wp:simplePos x="0" y="0"/>
              <wp:positionH relativeFrom="column">
                <wp:posOffset>1804035</wp:posOffset>
              </wp:positionH>
              <wp:positionV relativeFrom="paragraph">
                <wp:posOffset>21590</wp:posOffset>
              </wp:positionV>
              <wp:extent cx="3017520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B2317" w14:textId="77777777" w:rsidR="0045628D" w:rsidRPr="00B37856" w:rsidRDefault="0045628D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Dipartimento di</w:t>
                          </w:r>
                        </w:p>
                        <w:p w14:paraId="642E2B21" w14:textId="77777777" w:rsidR="0045628D" w:rsidRPr="00B37856" w:rsidRDefault="0045628D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Area Medica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532AA3" id="_x0000_s1027" type="#_x0000_t202" style="position:absolute;left:0;text-align:left;margin-left:142.05pt;margin-top:1.7pt;width:237.6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8K+CA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" stroked="f">
              <v:textbox>
                <w:txbxContent>
                  <w:p w14:paraId="776B2317" w14:textId="77777777" w:rsidR="0045628D" w:rsidRPr="00B37856" w:rsidRDefault="0045628D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Dipartimento di</w:t>
                    </w:r>
                  </w:p>
                  <w:p w14:paraId="642E2B21" w14:textId="77777777" w:rsidR="0045628D" w:rsidRPr="00B37856" w:rsidRDefault="0045628D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Area Medica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3FF309F0" wp14:editId="69D11BF2">
          <wp:extent cx="1782575" cy="704850"/>
          <wp:effectExtent l="0" t="0" r="8255" b="0"/>
          <wp:docPr id="48" name="Immagine 48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172" cy="70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42B85" w14:textId="77777777" w:rsidR="0045628D" w:rsidRDefault="0045628D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3C2E"/>
    <w:multiLevelType w:val="hybridMultilevel"/>
    <w:tmpl w:val="FCB43E22"/>
    <w:lvl w:ilvl="0" w:tplc="D58875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0"/>
    <w:rsid w:val="00001D57"/>
    <w:rsid w:val="00012B3B"/>
    <w:rsid w:val="00024957"/>
    <w:rsid w:val="00035145"/>
    <w:rsid w:val="000452B7"/>
    <w:rsid w:val="000554F3"/>
    <w:rsid w:val="00076FCD"/>
    <w:rsid w:val="0008466D"/>
    <w:rsid w:val="000868D7"/>
    <w:rsid w:val="000A6B1B"/>
    <w:rsid w:val="000C711F"/>
    <w:rsid w:val="000D08EB"/>
    <w:rsid w:val="00100B9E"/>
    <w:rsid w:val="0011111D"/>
    <w:rsid w:val="00113BE0"/>
    <w:rsid w:val="00133863"/>
    <w:rsid w:val="001339C9"/>
    <w:rsid w:val="001448C8"/>
    <w:rsid w:val="0018233D"/>
    <w:rsid w:val="00192411"/>
    <w:rsid w:val="001B0EEF"/>
    <w:rsid w:val="001E2BDF"/>
    <w:rsid w:val="001E782C"/>
    <w:rsid w:val="001F5436"/>
    <w:rsid w:val="0020317E"/>
    <w:rsid w:val="00206110"/>
    <w:rsid w:val="00211859"/>
    <w:rsid w:val="002273E1"/>
    <w:rsid w:val="002350DF"/>
    <w:rsid w:val="00237A6D"/>
    <w:rsid w:val="00240ABE"/>
    <w:rsid w:val="00245E16"/>
    <w:rsid w:val="00255DF4"/>
    <w:rsid w:val="00265FB9"/>
    <w:rsid w:val="00284091"/>
    <w:rsid w:val="002B2FEB"/>
    <w:rsid w:val="002B49A1"/>
    <w:rsid w:val="002B6349"/>
    <w:rsid w:val="002C12EA"/>
    <w:rsid w:val="002D27D2"/>
    <w:rsid w:val="002F553D"/>
    <w:rsid w:val="003140AB"/>
    <w:rsid w:val="00316039"/>
    <w:rsid w:val="003176B7"/>
    <w:rsid w:val="00323B82"/>
    <w:rsid w:val="003253D4"/>
    <w:rsid w:val="003447C0"/>
    <w:rsid w:val="0035574C"/>
    <w:rsid w:val="00381C40"/>
    <w:rsid w:val="00382F13"/>
    <w:rsid w:val="003864D3"/>
    <w:rsid w:val="003A1AB1"/>
    <w:rsid w:val="003C54D6"/>
    <w:rsid w:val="003D31A1"/>
    <w:rsid w:val="003E476A"/>
    <w:rsid w:val="003F7BCE"/>
    <w:rsid w:val="00400A33"/>
    <w:rsid w:val="0040110A"/>
    <w:rsid w:val="004416FA"/>
    <w:rsid w:val="00454CA6"/>
    <w:rsid w:val="0045628D"/>
    <w:rsid w:val="004749B6"/>
    <w:rsid w:val="00477E6A"/>
    <w:rsid w:val="00477FC0"/>
    <w:rsid w:val="00480938"/>
    <w:rsid w:val="00480AC8"/>
    <w:rsid w:val="004833E6"/>
    <w:rsid w:val="00491EB6"/>
    <w:rsid w:val="004944FA"/>
    <w:rsid w:val="004B3E4D"/>
    <w:rsid w:val="004B7C54"/>
    <w:rsid w:val="004D17D7"/>
    <w:rsid w:val="004E5B8B"/>
    <w:rsid w:val="004F05B5"/>
    <w:rsid w:val="004F1E81"/>
    <w:rsid w:val="00520C01"/>
    <w:rsid w:val="00531300"/>
    <w:rsid w:val="00535838"/>
    <w:rsid w:val="005407C0"/>
    <w:rsid w:val="00551018"/>
    <w:rsid w:val="00554390"/>
    <w:rsid w:val="0057246B"/>
    <w:rsid w:val="005817F0"/>
    <w:rsid w:val="0058209A"/>
    <w:rsid w:val="005936B6"/>
    <w:rsid w:val="005950A0"/>
    <w:rsid w:val="005978BB"/>
    <w:rsid w:val="005B0AE8"/>
    <w:rsid w:val="005C0323"/>
    <w:rsid w:val="005C2BB5"/>
    <w:rsid w:val="005C4F9B"/>
    <w:rsid w:val="005D3613"/>
    <w:rsid w:val="005D6F6D"/>
    <w:rsid w:val="005E2500"/>
    <w:rsid w:val="005E6BFC"/>
    <w:rsid w:val="00601AA2"/>
    <w:rsid w:val="006064FD"/>
    <w:rsid w:val="0061639B"/>
    <w:rsid w:val="00620720"/>
    <w:rsid w:val="00641C3A"/>
    <w:rsid w:val="00644190"/>
    <w:rsid w:val="00645FD2"/>
    <w:rsid w:val="00672747"/>
    <w:rsid w:val="00687855"/>
    <w:rsid w:val="00691FED"/>
    <w:rsid w:val="00695FA4"/>
    <w:rsid w:val="006A01B6"/>
    <w:rsid w:val="006C0A62"/>
    <w:rsid w:val="006C357F"/>
    <w:rsid w:val="006D0B8E"/>
    <w:rsid w:val="006F0790"/>
    <w:rsid w:val="006F4FC0"/>
    <w:rsid w:val="007059B9"/>
    <w:rsid w:val="0072174A"/>
    <w:rsid w:val="0076056A"/>
    <w:rsid w:val="00760AAF"/>
    <w:rsid w:val="0079266C"/>
    <w:rsid w:val="00797DBE"/>
    <w:rsid w:val="007A5134"/>
    <w:rsid w:val="007B2BFF"/>
    <w:rsid w:val="007E1B1D"/>
    <w:rsid w:val="007F159E"/>
    <w:rsid w:val="008135CE"/>
    <w:rsid w:val="008136C8"/>
    <w:rsid w:val="00841D61"/>
    <w:rsid w:val="00842D49"/>
    <w:rsid w:val="00846214"/>
    <w:rsid w:val="00850885"/>
    <w:rsid w:val="0085693C"/>
    <w:rsid w:val="008607C7"/>
    <w:rsid w:val="00864D3E"/>
    <w:rsid w:val="0088314B"/>
    <w:rsid w:val="00887FD3"/>
    <w:rsid w:val="008B6A92"/>
    <w:rsid w:val="008B7E44"/>
    <w:rsid w:val="008C07ED"/>
    <w:rsid w:val="008C0D27"/>
    <w:rsid w:val="008C63EF"/>
    <w:rsid w:val="008C7B47"/>
    <w:rsid w:val="008D2137"/>
    <w:rsid w:val="008E4184"/>
    <w:rsid w:val="008F0C88"/>
    <w:rsid w:val="009031F1"/>
    <w:rsid w:val="0092541B"/>
    <w:rsid w:val="009274DF"/>
    <w:rsid w:val="009574DD"/>
    <w:rsid w:val="00957B13"/>
    <w:rsid w:val="0097067E"/>
    <w:rsid w:val="00975C2C"/>
    <w:rsid w:val="00975EB1"/>
    <w:rsid w:val="009760FE"/>
    <w:rsid w:val="0098473B"/>
    <w:rsid w:val="00984A62"/>
    <w:rsid w:val="0098635A"/>
    <w:rsid w:val="00986E90"/>
    <w:rsid w:val="00993A18"/>
    <w:rsid w:val="009A5F26"/>
    <w:rsid w:val="009A78F8"/>
    <w:rsid w:val="009B338B"/>
    <w:rsid w:val="009C18BA"/>
    <w:rsid w:val="009D7369"/>
    <w:rsid w:val="009F1248"/>
    <w:rsid w:val="00A05303"/>
    <w:rsid w:val="00A17E03"/>
    <w:rsid w:val="00A270D1"/>
    <w:rsid w:val="00A35609"/>
    <w:rsid w:val="00A42F87"/>
    <w:rsid w:val="00A45211"/>
    <w:rsid w:val="00A54B49"/>
    <w:rsid w:val="00A5509A"/>
    <w:rsid w:val="00A626E8"/>
    <w:rsid w:val="00A63369"/>
    <w:rsid w:val="00A77867"/>
    <w:rsid w:val="00AC5C06"/>
    <w:rsid w:val="00AF0166"/>
    <w:rsid w:val="00AF0727"/>
    <w:rsid w:val="00AF11D8"/>
    <w:rsid w:val="00AF78C9"/>
    <w:rsid w:val="00B22DED"/>
    <w:rsid w:val="00B37856"/>
    <w:rsid w:val="00BA48FE"/>
    <w:rsid w:val="00BB240C"/>
    <w:rsid w:val="00BC6A60"/>
    <w:rsid w:val="00BE58AF"/>
    <w:rsid w:val="00BE65E2"/>
    <w:rsid w:val="00BE7771"/>
    <w:rsid w:val="00BF29B2"/>
    <w:rsid w:val="00C0321B"/>
    <w:rsid w:val="00C14AD1"/>
    <w:rsid w:val="00C337F4"/>
    <w:rsid w:val="00C35B44"/>
    <w:rsid w:val="00C41881"/>
    <w:rsid w:val="00C46F1E"/>
    <w:rsid w:val="00C62F35"/>
    <w:rsid w:val="00C723D2"/>
    <w:rsid w:val="00C763FE"/>
    <w:rsid w:val="00CA3528"/>
    <w:rsid w:val="00CC2ADC"/>
    <w:rsid w:val="00CC4A25"/>
    <w:rsid w:val="00CE795F"/>
    <w:rsid w:val="00D01F5C"/>
    <w:rsid w:val="00D02B7C"/>
    <w:rsid w:val="00D02E2A"/>
    <w:rsid w:val="00D101A7"/>
    <w:rsid w:val="00D15270"/>
    <w:rsid w:val="00D15A15"/>
    <w:rsid w:val="00D2385F"/>
    <w:rsid w:val="00D33FF1"/>
    <w:rsid w:val="00D41B1E"/>
    <w:rsid w:val="00D4553C"/>
    <w:rsid w:val="00D653FA"/>
    <w:rsid w:val="00D72A89"/>
    <w:rsid w:val="00D84AB8"/>
    <w:rsid w:val="00D96727"/>
    <w:rsid w:val="00DA32F5"/>
    <w:rsid w:val="00DB35CD"/>
    <w:rsid w:val="00DB3C06"/>
    <w:rsid w:val="00DB3F87"/>
    <w:rsid w:val="00DD50C7"/>
    <w:rsid w:val="00DE4BD5"/>
    <w:rsid w:val="00DF2E27"/>
    <w:rsid w:val="00E168C7"/>
    <w:rsid w:val="00E40F73"/>
    <w:rsid w:val="00E41E52"/>
    <w:rsid w:val="00E46950"/>
    <w:rsid w:val="00E75178"/>
    <w:rsid w:val="00E761E3"/>
    <w:rsid w:val="00E772BB"/>
    <w:rsid w:val="00E949A2"/>
    <w:rsid w:val="00EB76FC"/>
    <w:rsid w:val="00ED3C3C"/>
    <w:rsid w:val="00EF23E0"/>
    <w:rsid w:val="00EF4B0D"/>
    <w:rsid w:val="00F00C72"/>
    <w:rsid w:val="00F03F28"/>
    <w:rsid w:val="00F1663D"/>
    <w:rsid w:val="00F27B0B"/>
    <w:rsid w:val="00F33019"/>
    <w:rsid w:val="00F400F3"/>
    <w:rsid w:val="00F7203A"/>
    <w:rsid w:val="00F73CD2"/>
    <w:rsid w:val="00F8296B"/>
    <w:rsid w:val="00F84B83"/>
    <w:rsid w:val="00FA7A96"/>
    <w:rsid w:val="00FB3815"/>
    <w:rsid w:val="00FC70FC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35CF4D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47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styleId="Rimandocommento">
    <w:name w:val="annotation reference"/>
    <w:basedOn w:val="Carpredefinitoparagrafo"/>
    <w:rsid w:val="009031F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031F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031F1"/>
  </w:style>
  <w:style w:type="paragraph" w:styleId="Soggettocommento">
    <w:name w:val="annotation subject"/>
    <w:basedOn w:val="Testocommento"/>
    <w:next w:val="Testocommento"/>
    <w:link w:val="SoggettocommentoCarattere"/>
    <w:rsid w:val="009031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0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marilena.migliorati\Desktop\Modelli%20DAME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6DE2-09B8-46B8-98D4-EB20F7EC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9</TotalTime>
  <Pages>1</Pages>
  <Words>354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2912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Petra De Lotto</cp:lastModifiedBy>
  <cp:revision>3</cp:revision>
  <cp:lastPrinted>2019-02-28T13:20:00Z</cp:lastPrinted>
  <dcterms:created xsi:type="dcterms:W3CDTF">2023-04-06T07:09:00Z</dcterms:created>
  <dcterms:modified xsi:type="dcterms:W3CDTF">2023-04-06T07:18:00Z</dcterms:modified>
</cp:coreProperties>
</file>